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4B" w:rsidRPr="003B061E" w:rsidRDefault="005B534B" w:rsidP="00717824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3B061E">
        <w:rPr>
          <w:rFonts w:ascii="Arial" w:hAnsi="Arial" w:cs="Arial"/>
          <w:sz w:val="22"/>
          <w:szCs w:val="22"/>
        </w:rPr>
        <w:t>Z A P I S N I K</w:t>
      </w:r>
    </w:p>
    <w:p w:rsidR="004B53F2" w:rsidRPr="003B061E" w:rsidRDefault="005B534B" w:rsidP="004B53F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3B061E">
        <w:rPr>
          <w:rFonts w:ascii="Arial" w:hAnsi="Arial" w:cs="Arial"/>
          <w:sz w:val="22"/>
          <w:szCs w:val="22"/>
        </w:rPr>
        <w:t>PREIZKUSA STROKOVNE USPOSOBLJENOSTI OSEBJA ZA</w:t>
      </w:r>
    </w:p>
    <w:p w:rsidR="005B534B" w:rsidRPr="003B061E" w:rsidRDefault="005B534B" w:rsidP="004B53F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3B061E">
        <w:rPr>
          <w:rFonts w:ascii="Arial" w:hAnsi="Arial" w:cs="Arial"/>
          <w:sz w:val="22"/>
          <w:szCs w:val="22"/>
          <w:u w:val="single"/>
        </w:rPr>
        <w:t>VODJE OBRATOVANJA VLEĆNICE, KROŽNE ŽIČNICE, NIHALKE IN VZPENJAČE</w:t>
      </w:r>
    </w:p>
    <w:p w:rsidR="005B534B" w:rsidRPr="003B061E" w:rsidRDefault="005B534B" w:rsidP="004B53F2">
      <w:pPr>
        <w:jc w:val="center"/>
        <w:rPr>
          <w:rFonts w:ascii="Arial" w:hAnsi="Arial" w:cs="Arial"/>
        </w:rPr>
      </w:pPr>
    </w:p>
    <w:p w:rsidR="005B534B" w:rsidRPr="003B061E" w:rsidRDefault="005B534B" w:rsidP="005B534B">
      <w:pPr>
        <w:rPr>
          <w:rFonts w:ascii="Arial" w:hAnsi="Arial" w:cs="Arial"/>
        </w:rPr>
      </w:pPr>
      <w:r w:rsidRPr="003B061E">
        <w:rPr>
          <w:rFonts w:ascii="Arial" w:hAnsi="Arial" w:cs="Arial"/>
        </w:rPr>
        <w:t xml:space="preserve">Kandidat: </w:t>
      </w:r>
    </w:p>
    <w:p w:rsidR="005B534B" w:rsidRPr="003B061E" w:rsidRDefault="005B534B" w:rsidP="005B534B">
      <w:pPr>
        <w:autoSpaceDE w:val="0"/>
        <w:autoSpaceDN w:val="0"/>
        <w:adjustRightInd w:val="0"/>
        <w:rPr>
          <w:rFonts w:ascii="Arial" w:hAnsi="Arial" w:cs="Arial"/>
        </w:rPr>
      </w:pPr>
      <w:r w:rsidRPr="003B061E">
        <w:rPr>
          <w:rFonts w:ascii="Arial" w:hAnsi="Arial" w:cs="Arial"/>
        </w:rPr>
        <w:t xml:space="preserve">opravlja preizkus znanja za pridobitev strokovne usposobljenosti za vodje obratovanja in njihove namestnike. </w:t>
      </w:r>
    </w:p>
    <w:p w:rsidR="005B534B" w:rsidRPr="003B061E" w:rsidRDefault="005B534B" w:rsidP="005B534B">
      <w:pPr>
        <w:autoSpaceDE w:val="0"/>
        <w:autoSpaceDN w:val="0"/>
        <w:adjustRightInd w:val="0"/>
        <w:rPr>
          <w:rFonts w:ascii="Arial" w:hAnsi="Arial" w:cs="Arial"/>
        </w:rPr>
      </w:pPr>
      <w:r w:rsidRPr="003B061E">
        <w:rPr>
          <w:rFonts w:ascii="Arial" w:hAnsi="Arial" w:cs="Arial"/>
        </w:rPr>
        <w:t>Pisni izdelek je izpitna komisija pregledala in ocenila.</w:t>
      </w:r>
    </w:p>
    <w:p w:rsidR="005B534B" w:rsidRPr="003B061E" w:rsidRDefault="005B534B" w:rsidP="005B53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Dne: …….</w:t>
      </w:r>
    </w:p>
    <w:p w:rsidR="005B534B" w:rsidRPr="003B061E" w:rsidRDefault="005B534B" w:rsidP="005B53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Pisni del: Ocenjevanje</w:t>
      </w: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134"/>
        <w:gridCol w:w="1134"/>
        <w:gridCol w:w="1134"/>
        <w:gridCol w:w="2693"/>
      </w:tblGrid>
      <w:tr w:rsidR="005B534B" w:rsidRPr="003B061E" w:rsidTr="004B53F2">
        <w:trPr>
          <w:trHeight w:val="3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 Teme preverjanja:</w:t>
            </w:r>
            <w:r w:rsidRPr="003B061E">
              <w:rPr>
                <w:rFonts w:ascii="Arial" w:hAnsi="Arial" w:cs="Arial"/>
                <w:b/>
                <w:bCs/>
              </w:rPr>
              <w:t xml:space="preserve"> seminarska naloga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3B061E">
              <w:rPr>
                <w:rFonts w:ascii="Arial" w:hAnsi="Arial" w:cs="Arial"/>
                <w:iCs/>
                <w:color w:val="000000"/>
              </w:rPr>
              <w:t>max</w:t>
            </w:r>
            <w:proofErr w:type="spellEnd"/>
            <w:r w:rsidRPr="003B061E">
              <w:rPr>
                <w:rFonts w:ascii="Arial" w:hAnsi="Arial" w:cs="Arial"/>
                <w:iCs/>
                <w:color w:val="000000"/>
              </w:rPr>
              <w:t xml:space="preserve"> št. 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min. št. 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>Ocenjevalec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Ocenjevalec  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Ocenjevalec 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>Ocena pisnega dela opravil/ni opravil</w:t>
            </w:r>
          </w:p>
        </w:tc>
      </w:tr>
      <w:tr w:rsidR="005B534B" w:rsidRPr="003B061E" w:rsidTr="004B53F2">
        <w:trPr>
          <w:trHeight w:val="24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</w:rPr>
            </w:pPr>
            <w:r w:rsidRPr="003B061E">
              <w:rPr>
                <w:rFonts w:ascii="Arial" w:hAnsi="Arial" w:cs="Arial"/>
              </w:rPr>
              <w:t>Tehnika žičniških naprav – mehanski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</w:rPr>
            </w:pPr>
            <w:r w:rsidRPr="003B061E">
              <w:rPr>
                <w:rFonts w:ascii="Arial" w:hAnsi="Arial" w:cs="Arial"/>
              </w:rPr>
              <w:t>Tehnika žičniških naprav – elektrotehniški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</w:rPr>
            </w:pPr>
            <w:r w:rsidRPr="003B061E">
              <w:rPr>
                <w:rFonts w:ascii="Arial" w:hAnsi="Arial" w:cs="Arial"/>
              </w:rPr>
              <w:t>Obratovanje, vzdrževanje, reševanje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B534B" w:rsidRPr="003B061E" w:rsidRDefault="005B534B" w:rsidP="005B534B">
            <w:pPr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Skupaj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534B" w:rsidRPr="003B061E" w:rsidRDefault="005B534B" w:rsidP="005B534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 xml:space="preserve">Ocena pisnega dela: </w:t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  <w:t>OPRAVIL</w:t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  <w:t>NI OPRAVIL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Dne     ___________________     je opravljal ustni del preizkus strokovne usposobljenosti.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 xml:space="preserve"> 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Ustni del: ocenjevanje</w:t>
      </w: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134"/>
        <w:gridCol w:w="1134"/>
        <w:gridCol w:w="1134"/>
        <w:gridCol w:w="1275"/>
        <w:gridCol w:w="1418"/>
      </w:tblGrid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zagovor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3B061E">
              <w:rPr>
                <w:rFonts w:ascii="Arial" w:hAnsi="Arial" w:cs="Arial"/>
                <w:iCs/>
                <w:color w:val="000000"/>
              </w:rPr>
              <w:t>max</w:t>
            </w:r>
            <w:proofErr w:type="spellEnd"/>
            <w:r w:rsidRPr="003B061E">
              <w:rPr>
                <w:rFonts w:ascii="Arial" w:hAnsi="Arial" w:cs="Arial"/>
                <w:iCs/>
                <w:color w:val="000000"/>
              </w:rPr>
              <w:t xml:space="preserve"> št. 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min. št. 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Ocenjevalec </w:t>
            </w:r>
          </w:p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Ocenjevalec </w:t>
            </w:r>
          </w:p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Ocenjevalec </w:t>
            </w:r>
          </w:p>
          <w:p w:rsidR="005B534B" w:rsidRPr="003B061E" w:rsidRDefault="005B534B" w:rsidP="005B534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iCs/>
                <w:color w:val="000000"/>
              </w:rPr>
              <w:t>Ocena ustnega 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Skupna ocena opravil/ni opravil</w:t>
            </w:r>
          </w:p>
        </w:tc>
      </w:tr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rPr>
                <w:rFonts w:ascii="Arial" w:hAnsi="Arial" w:cs="Arial"/>
              </w:rPr>
            </w:pPr>
            <w:r w:rsidRPr="003B061E">
              <w:rPr>
                <w:rFonts w:ascii="Arial" w:hAnsi="Arial" w:cs="Arial"/>
              </w:rPr>
              <w:t>Tehnika ŽN – mehanski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</w:rPr>
            </w:pPr>
            <w:r w:rsidRPr="003B061E">
              <w:rPr>
                <w:rFonts w:ascii="Arial" w:hAnsi="Arial" w:cs="Arial"/>
              </w:rPr>
              <w:t>Tehnika ŽN – elektro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34B" w:rsidRPr="003B061E" w:rsidTr="004B53F2">
        <w:trPr>
          <w:trHeight w:val="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</w:rPr>
            </w:pPr>
            <w:r w:rsidRPr="003B061E">
              <w:rPr>
                <w:rFonts w:ascii="Arial" w:hAnsi="Arial" w:cs="Arial"/>
              </w:rPr>
              <w:t>Obratovanje, vzdrževanje, reševanje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  <w:r w:rsidRPr="003B06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34B" w:rsidRPr="003B061E" w:rsidTr="004B53F2">
        <w:trPr>
          <w:trHeight w:val="21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534B" w:rsidRPr="003B061E" w:rsidRDefault="005B534B" w:rsidP="005B534B">
            <w:pPr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 Skupaj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061E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34B" w:rsidRPr="003B061E" w:rsidRDefault="005B534B" w:rsidP="005B5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534B" w:rsidRPr="003B061E" w:rsidRDefault="005B534B" w:rsidP="00717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Vprašanja komisije na ustnem delu preizkusa: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5B534B" w:rsidRPr="003B061E" w:rsidTr="005B534B">
        <w:tc>
          <w:tcPr>
            <w:tcW w:w="10598" w:type="dxa"/>
            <w:shd w:val="clear" w:color="auto" w:fill="auto"/>
          </w:tcPr>
          <w:p w:rsidR="005B534B" w:rsidRPr="003B061E" w:rsidRDefault="005B534B" w:rsidP="005B5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B534B" w:rsidRPr="003B061E" w:rsidTr="005B534B">
        <w:tc>
          <w:tcPr>
            <w:tcW w:w="10598" w:type="dxa"/>
            <w:shd w:val="clear" w:color="auto" w:fill="auto"/>
          </w:tcPr>
          <w:p w:rsidR="005B534B" w:rsidRPr="003B061E" w:rsidRDefault="005B534B" w:rsidP="005B5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B534B" w:rsidRPr="003B061E" w:rsidTr="005B534B">
        <w:tc>
          <w:tcPr>
            <w:tcW w:w="10598" w:type="dxa"/>
            <w:shd w:val="clear" w:color="auto" w:fill="auto"/>
          </w:tcPr>
          <w:p w:rsidR="005B534B" w:rsidRPr="003B061E" w:rsidRDefault="005B534B" w:rsidP="005B5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534B" w:rsidRPr="003B061E" w:rsidTr="005B534B">
        <w:tc>
          <w:tcPr>
            <w:tcW w:w="10598" w:type="dxa"/>
            <w:shd w:val="clear" w:color="auto" w:fill="auto"/>
          </w:tcPr>
          <w:p w:rsidR="005B534B" w:rsidRPr="003B061E" w:rsidRDefault="005B534B" w:rsidP="005B5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  <w:b/>
          <w:bCs/>
        </w:rPr>
        <w:t xml:space="preserve">Skupna ocena </w:t>
      </w:r>
      <w:r w:rsidRPr="003B061E">
        <w:rPr>
          <w:rFonts w:ascii="Arial" w:hAnsi="Arial" w:cs="Arial"/>
        </w:rPr>
        <w:t>preizkusa strokovne usposobljenosti za kandidata: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  <w:t>OPRAVIL</w:t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  <w:t xml:space="preserve">NI OPRAVIL 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rPr>
          <w:rStyle w:val="polje41"/>
          <w:rFonts w:ascii="Arial" w:hAnsi="Arial" w:cs="Arial"/>
          <w:b/>
          <w:bCs/>
          <w:sz w:val="22"/>
          <w:szCs w:val="22"/>
        </w:rPr>
      </w:pPr>
      <w:r w:rsidRPr="003B061E">
        <w:rPr>
          <w:rStyle w:val="polje41"/>
          <w:rFonts w:ascii="Arial" w:hAnsi="Arial" w:cs="Arial"/>
          <w:b/>
          <w:bCs/>
          <w:sz w:val="22"/>
          <w:szCs w:val="22"/>
        </w:rPr>
        <w:t xml:space="preserve">Sestava izpitne komisije: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402"/>
      </w:tblGrid>
      <w:tr w:rsidR="005B534B" w:rsidRPr="003B061E" w:rsidTr="004B53F2">
        <w:trPr>
          <w:jc w:val="center"/>
        </w:trPr>
        <w:tc>
          <w:tcPr>
            <w:tcW w:w="3936" w:type="dxa"/>
            <w:shd w:val="clear" w:color="auto" w:fill="auto"/>
          </w:tcPr>
          <w:p w:rsidR="005B534B" w:rsidRPr="003B061E" w:rsidRDefault="005B534B" w:rsidP="005B534B">
            <w:pPr>
              <w:jc w:val="center"/>
              <w:rPr>
                <w:rStyle w:val="polje41"/>
                <w:rFonts w:ascii="Arial" w:hAnsi="Arial" w:cs="Arial"/>
                <w:b/>
                <w:bCs/>
                <w:sz w:val="22"/>
                <w:szCs w:val="22"/>
              </w:rPr>
            </w:pPr>
            <w:r w:rsidRPr="003B061E">
              <w:rPr>
                <w:rStyle w:val="polje41"/>
                <w:rFonts w:ascii="Arial" w:hAnsi="Arial" w:cs="Arial"/>
                <w:b/>
                <w:bCs/>
                <w:sz w:val="22"/>
                <w:szCs w:val="22"/>
              </w:rPr>
              <w:t>vloga</w:t>
            </w:r>
          </w:p>
        </w:tc>
        <w:tc>
          <w:tcPr>
            <w:tcW w:w="3260" w:type="dxa"/>
            <w:shd w:val="clear" w:color="auto" w:fill="auto"/>
          </w:tcPr>
          <w:p w:rsidR="005B534B" w:rsidRPr="003B061E" w:rsidRDefault="005B534B" w:rsidP="005B534B">
            <w:pPr>
              <w:jc w:val="center"/>
              <w:rPr>
                <w:rStyle w:val="polje41"/>
                <w:rFonts w:ascii="Arial" w:hAnsi="Arial" w:cs="Arial"/>
                <w:b/>
                <w:bCs/>
                <w:sz w:val="22"/>
                <w:szCs w:val="22"/>
              </w:rPr>
            </w:pPr>
            <w:r w:rsidRPr="003B061E">
              <w:rPr>
                <w:rStyle w:val="polje41"/>
                <w:rFonts w:ascii="Arial" w:hAnsi="Arial"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5B534B" w:rsidRPr="003B061E" w:rsidRDefault="005B534B" w:rsidP="005B534B">
            <w:pPr>
              <w:jc w:val="center"/>
              <w:rPr>
                <w:rStyle w:val="polje41"/>
                <w:rFonts w:ascii="Arial" w:hAnsi="Arial" w:cs="Arial"/>
                <w:b/>
                <w:bCs/>
                <w:sz w:val="22"/>
                <w:szCs w:val="22"/>
              </w:rPr>
            </w:pPr>
            <w:r w:rsidRPr="003B061E">
              <w:rPr>
                <w:rStyle w:val="polje41"/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</w:tr>
      <w:tr w:rsidR="005B534B" w:rsidRPr="003B061E" w:rsidTr="004B53F2">
        <w:trPr>
          <w:jc w:val="center"/>
        </w:trPr>
        <w:tc>
          <w:tcPr>
            <w:tcW w:w="3936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  <w:r w:rsidRPr="003B061E">
              <w:rPr>
                <w:rStyle w:val="polje41"/>
                <w:rFonts w:ascii="Arial" w:hAnsi="Arial" w:cs="Arial"/>
                <w:bCs/>
                <w:sz w:val="22"/>
                <w:szCs w:val="22"/>
              </w:rPr>
              <w:t>Predsednik (ocenjevalec 1)</w:t>
            </w:r>
          </w:p>
        </w:tc>
        <w:tc>
          <w:tcPr>
            <w:tcW w:w="3260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534B" w:rsidRPr="003B061E" w:rsidTr="004B53F2">
        <w:trPr>
          <w:jc w:val="center"/>
        </w:trPr>
        <w:tc>
          <w:tcPr>
            <w:tcW w:w="3936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  <w:r w:rsidRPr="003B061E">
              <w:rPr>
                <w:rStyle w:val="polje41"/>
                <w:rFonts w:ascii="Arial" w:hAnsi="Arial" w:cs="Arial"/>
                <w:bCs/>
                <w:sz w:val="22"/>
                <w:szCs w:val="22"/>
              </w:rPr>
              <w:t>Član (ocenjevalec 2)</w:t>
            </w:r>
          </w:p>
        </w:tc>
        <w:tc>
          <w:tcPr>
            <w:tcW w:w="3260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534B" w:rsidRPr="003B061E" w:rsidTr="004B53F2">
        <w:trPr>
          <w:jc w:val="center"/>
        </w:trPr>
        <w:tc>
          <w:tcPr>
            <w:tcW w:w="3936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  <w:r w:rsidRPr="003B061E">
              <w:rPr>
                <w:rStyle w:val="polje41"/>
                <w:rFonts w:ascii="Arial" w:hAnsi="Arial" w:cs="Arial"/>
                <w:bCs/>
                <w:sz w:val="22"/>
                <w:szCs w:val="22"/>
              </w:rPr>
              <w:t>Član (ocenjevalec 3)</w:t>
            </w:r>
          </w:p>
        </w:tc>
        <w:tc>
          <w:tcPr>
            <w:tcW w:w="3260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B534B" w:rsidRPr="003B061E" w:rsidRDefault="005B534B" w:rsidP="005B534B">
            <w:pPr>
              <w:rPr>
                <w:rStyle w:val="polje41"/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B534B" w:rsidRPr="003B061E" w:rsidRDefault="005B534B" w:rsidP="005B534B">
      <w:pPr>
        <w:rPr>
          <w:rStyle w:val="polje41"/>
          <w:rFonts w:ascii="Arial" w:hAnsi="Arial" w:cs="Arial"/>
          <w:b/>
          <w:bCs/>
          <w:sz w:val="22"/>
          <w:szCs w:val="22"/>
        </w:rPr>
      </w:pPr>
    </w:p>
    <w:p w:rsidR="005B534B" w:rsidRPr="003B061E" w:rsidRDefault="005B534B" w:rsidP="005B534B">
      <w:pPr>
        <w:rPr>
          <w:rStyle w:val="polje41"/>
          <w:rFonts w:ascii="Arial" w:hAnsi="Arial" w:cs="Arial"/>
          <w:b/>
          <w:bCs/>
          <w:sz w:val="22"/>
          <w:szCs w:val="22"/>
        </w:rPr>
      </w:pPr>
    </w:p>
    <w:p w:rsidR="004B53F2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Ljubljana, ………..</w:t>
      </w:r>
      <w:r w:rsidRPr="003B061E">
        <w:rPr>
          <w:rFonts w:ascii="Arial" w:hAnsi="Arial" w:cs="Arial"/>
        </w:rPr>
        <w:tab/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ab/>
      </w:r>
      <w:r w:rsidRPr="003B061E">
        <w:rPr>
          <w:rFonts w:ascii="Arial" w:hAnsi="Arial" w:cs="Arial"/>
        </w:rPr>
        <w:tab/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Kandidat, ki na pisnem preverjanju dobi pri posameznem temi do vključno 6 točk, odgovarja na ustnem delu preverjanja usposobljenosti na najmanj 3 v naprej določena vprašanja izpitne komisije.</w:t>
      </w:r>
    </w:p>
    <w:p w:rsidR="005B534B" w:rsidRPr="003B061E" w:rsidRDefault="005B534B" w:rsidP="005B53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Če dobi kandidat pri posamezni temi med 7 in 8 točk ocene pisnega dela, odgovarja na ustnem delu preverjanja usposobljenosti na dve v naprej postavljeni vprašanji.</w:t>
      </w:r>
    </w:p>
    <w:p w:rsidR="00E6408B" w:rsidRPr="003B061E" w:rsidRDefault="005B534B" w:rsidP="00800A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61E">
        <w:rPr>
          <w:rFonts w:ascii="Arial" w:hAnsi="Arial" w:cs="Arial"/>
        </w:rPr>
        <w:t>Če kandidat dobi med 9 in 10 točk, na ustnem delu odgovarja na eno vprašanje.</w:t>
      </w:r>
    </w:p>
    <w:sectPr w:rsidR="00E6408B" w:rsidRPr="003B061E" w:rsidSect="001C33E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02" w:right="1276" w:bottom="1077" w:left="1106" w:header="709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39" w:rsidRDefault="00F53B39" w:rsidP="00417BA0">
      <w:pPr>
        <w:spacing w:after="0" w:line="240" w:lineRule="auto"/>
      </w:pPr>
      <w:r>
        <w:separator/>
      </w:r>
    </w:p>
  </w:endnote>
  <w:endnote w:type="continuationSeparator" w:id="0">
    <w:p w:rsidR="00F53B39" w:rsidRDefault="00F53B39" w:rsidP="004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Default="00AA64D5" w:rsidP="005B534B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AA64D5" w:rsidRDefault="00AA64D5" w:rsidP="005B534B">
    <w:pPr>
      <w:pStyle w:val="Noga"/>
    </w:pPr>
  </w:p>
  <w:p w:rsidR="00AA64D5" w:rsidRDefault="00AA64D5" w:rsidP="005B53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Default="00AA64D5" w:rsidP="005B534B">
    <w:pPr>
      <w:pStyle w:val="Noga"/>
    </w:pPr>
  </w:p>
  <w:p w:rsidR="00AA64D5" w:rsidRDefault="00AA64D5" w:rsidP="005B534B">
    <w:pPr>
      <w:pStyle w:val="Noga"/>
      <w:jc w:val="center"/>
    </w:pPr>
  </w:p>
  <w:p w:rsidR="00AA64D5" w:rsidRDefault="00AA64D5" w:rsidP="005B534B">
    <w:pPr>
      <w:pStyle w:val="Noga"/>
      <w:jc w:val="center"/>
    </w:pPr>
    <w:r>
      <w:t>GZS - ZGC</w:t>
    </w:r>
  </w:p>
  <w:p w:rsidR="00AA64D5" w:rsidRDefault="00AA64D5" w:rsidP="005B534B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55A83">
      <w:rPr>
        <w:rStyle w:val="tevilkastrani"/>
        <w:noProof/>
      </w:rPr>
      <w:t>13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39" w:rsidRDefault="00F53B39" w:rsidP="00417BA0">
      <w:pPr>
        <w:spacing w:after="0" w:line="240" w:lineRule="auto"/>
      </w:pPr>
      <w:r>
        <w:separator/>
      </w:r>
    </w:p>
  </w:footnote>
  <w:footnote w:type="continuationSeparator" w:id="0">
    <w:p w:rsidR="00F53B39" w:rsidRDefault="00F53B39" w:rsidP="004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Default="00AA64D5" w:rsidP="00417BA0">
    <w:pPr>
      <w:pStyle w:val="Glava"/>
      <w:tabs>
        <w:tab w:val="clear" w:pos="4536"/>
        <w:tab w:val="clear" w:pos="9072"/>
        <w:tab w:val="num" w:pos="720"/>
        <w:tab w:val="center" w:pos="4153"/>
        <w:tab w:val="right" w:pos="8306"/>
      </w:tabs>
      <w:ind w:left="720" w:hanging="360"/>
    </w:pPr>
  </w:p>
  <w:p w:rsidR="00AA64D5" w:rsidRDefault="00AA64D5" w:rsidP="005B53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5" w:rsidRPr="00417BA0" w:rsidRDefault="00AA64D5" w:rsidP="00417BA0">
    <w:pPr>
      <w:widowControl w:val="0"/>
      <w:tabs>
        <w:tab w:val="right" w:pos="9720"/>
      </w:tabs>
      <w:spacing w:after="0" w:line="240" w:lineRule="auto"/>
      <w:ind w:left="-1134" w:right="-648"/>
      <w:rPr>
        <w:rFonts w:ascii="Verdana" w:eastAsia="Times New Roman" w:hAnsi="Verdana" w:cs="Times New Roman"/>
        <w:sz w:val="14"/>
        <w:szCs w:val="20"/>
      </w:rPr>
    </w:pPr>
    <w:r w:rsidRPr="00417BA0">
      <w:rPr>
        <w:rFonts w:ascii="Verdana" w:eastAsia="Times New Roman" w:hAnsi="Verdana" w:cs="Times New Roman"/>
        <w:sz w:val="14"/>
        <w:szCs w:val="20"/>
      </w:rPr>
      <w:t xml:space="preserve">                     </w:t>
    </w:r>
    <w:r w:rsidRPr="00417BA0">
      <w:rPr>
        <w:rFonts w:ascii="Verdana" w:eastAsia="Times New Roman" w:hAnsi="Verdana" w:cs="Times New Roman"/>
        <w:noProof/>
        <w:sz w:val="14"/>
        <w:szCs w:val="20"/>
        <w:lang w:eastAsia="sl-SI"/>
      </w:rPr>
      <w:drawing>
        <wp:inline distT="0" distB="0" distL="0" distR="0" wp14:anchorId="095C0D44" wp14:editId="2B75946A">
          <wp:extent cx="1044054" cy="536848"/>
          <wp:effectExtent l="0" t="0" r="381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25" cy="54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BA0">
      <w:rPr>
        <w:rFonts w:ascii="Verdana" w:eastAsia="Times New Roman" w:hAnsi="Verdana" w:cs="Times New Roman"/>
        <w:sz w:val="14"/>
        <w:szCs w:val="20"/>
      </w:rPr>
      <w:t xml:space="preserve"> </w:t>
    </w:r>
    <w:r w:rsidRPr="00417BA0">
      <w:rPr>
        <w:rFonts w:ascii="Verdana" w:eastAsia="Times New Roman" w:hAnsi="Verdana" w:cs="Times New Roman"/>
        <w:sz w:val="14"/>
        <w:szCs w:val="20"/>
      </w:rPr>
      <w:tab/>
    </w:r>
    <w:r w:rsidRPr="00417BA0">
      <w:rPr>
        <w:rFonts w:ascii="Verdana" w:eastAsia="Times New Roman" w:hAnsi="Verdana" w:cs="Times New Roman"/>
        <w:noProof/>
        <w:sz w:val="14"/>
        <w:szCs w:val="20"/>
        <w:lang w:eastAsia="sl-SI"/>
      </w:rPr>
      <w:drawing>
        <wp:inline distT="0" distB="0" distL="0" distR="0" wp14:anchorId="228995F2" wp14:editId="134A1ED6">
          <wp:extent cx="1289998" cy="484496"/>
          <wp:effectExtent l="0" t="0" r="5715" b="0"/>
          <wp:docPr id="1" name="Slika 1" descr="SkiSlovenia_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Slovenia_horizontal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45" cy="49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BA0">
      <w:rPr>
        <w:rFonts w:ascii="Verdana" w:eastAsia="Times New Roman" w:hAnsi="Verdana" w:cs="Times New Roman"/>
        <w:sz w:val="14"/>
        <w:szCs w:val="20"/>
      </w:rPr>
      <w:tab/>
      <w:t xml:space="preserve">  </w:t>
    </w:r>
    <w:r w:rsidRPr="00417BA0">
      <w:rPr>
        <w:rFonts w:ascii="Verdana" w:eastAsia="Times New Roman" w:hAnsi="Verdana" w:cs="Times New Roman"/>
        <w:sz w:val="14"/>
        <w:szCs w:val="20"/>
      </w:rPr>
      <w:tab/>
      <w:t xml:space="preserve"> </w:t>
    </w:r>
  </w:p>
  <w:p w:rsidR="00AA64D5" w:rsidRPr="00417BA0" w:rsidRDefault="00AA64D5" w:rsidP="00417BA0">
    <w:pPr>
      <w:widowControl w:val="0"/>
      <w:tabs>
        <w:tab w:val="center" w:pos="4153"/>
        <w:tab w:val="right" w:pos="9720"/>
      </w:tabs>
      <w:spacing w:after="0" w:line="240" w:lineRule="auto"/>
      <w:ind w:left="-1134" w:right="23"/>
      <w:rPr>
        <w:rFonts w:ascii="Times New Roman" w:eastAsia="Times New Roman" w:hAnsi="Times New Roman" w:cs="Times New Roman"/>
        <w:szCs w:val="18"/>
        <w:u w:val="single"/>
      </w:rPr>
    </w:pPr>
    <w:r w:rsidRPr="00417BA0">
      <w:rPr>
        <w:rFonts w:ascii="Verdana" w:eastAsia="Times New Roman" w:hAnsi="Verdana" w:cs="Times New Roman"/>
        <w:b/>
        <w:sz w:val="18"/>
        <w:szCs w:val="18"/>
      </w:rPr>
      <w:t xml:space="preserve">                 </w:t>
    </w:r>
    <w:r w:rsidRPr="00417BA0">
      <w:rPr>
        <w:rFonts w:ascii="Times New Roman" w:eastAsia="Times New Roman" w:hAnsi="Times New Roman" w:cs="Times New Roman"/>
        <w:szCs w:val="18"/>
        <w:u w:val="single"/>
      </w:rPr>
      <w:t xml:space="preserve">ZBORNICA GORSKIH CENTROV – GZS                                                                                           </w:t>
    </w:r>
    <w:r w:rsidRPr="00417BA0">
      <w:rPr>
        <w:rFonts w:ascii="Times New Roman" w:eastAsia="Times New Roman" w:hAnsi="Times New Roman" w:cs="Times New Roman"/>
        <w:color w:val="FFFFFF"/>
        <w:szCs w:val="18"/>
        <w:u w:val="single"/>
      </w:rPr>
      <w:t>.</w:t>
    </w:r>
    <w:r w:rsidRPr="00417BA0">
      <w:rPr>
        <w:rFonts w:ascii="Times New Roman" w:eastAsia="Times New Roman" w:hAnsi="Times New Roman" w:cs="Times New Roman"/>
        <w:szCs w:val="18"/>
        <w:u w:val="single"/>
      </w:rPr>
      <w:t xml:space="preserve">                                                                                     </w:t>
    </w:r>
  </w:p>
  <w:p w:rsidR="00AA64D5" w:rsidRPr="00F80A51" w:rsidRDefault="00AA64D5" w:rsidP="00417BA0">
    <w:pPr>
      <w:pStyle w:val="Naslov"/>
      <w:spacing w:before="0"/>
      <w:rPr>
        <w:rFonts w:ascii="Calibri" w:hAnsi="Calibri"/>
        <w:b w:val="0"/>
        <w:sz w:val="21"/>
        <w:szCs w:val="21"/>
      </w:rPr>
    </w:pPr>
    <w:r w:rsidRPr="00417BA0">
      <w:rPr>
        <w:rFonts w:ascii="Times New Roman" w:hAnsi="Times New Roman" w:cs="Times New Roman"/>
        <w:bCs w:val="0"/>
        <w:kern w:val="0"/>
        <w:sz w:val="18"/>
        <w:szCs w:val="18"/>
      </w:rPr>
      <w:t xml:space="preserve">                 </w:t>
    </w:r>
    <w:r w:rsidRPr="00417BA0">
      <w:rPr>
        <w:rFonts w:ascii="Times New Roman" w:hAnsi="Times New Roman" w:cs="Times New Roman"/>
        <w:b w:val="0"/>
        <w:bCs w:val="0"/>
        <w:kern w:val="0"/>
        <w:sz w:val="16"/>
        <w:szCs w:val="16"/>
      </w:rPr>
      <w:t xml:space="preserve">Dimičeva 13 ▪ 1000 Ljubljana ▪ T (01) 58 98 130 ▪ </w:t>
    </w:r>
    <w:r w:rsidRPr="00417BA0">
      <w:rPr>
        <w:rFonts w:ascii="Times New Roman" w:hAnsi="Times New Roman" w:cs="Times New Roman"/>
        <w:b w:val="0"/>
        <w:bCs w:val="0"/>
        <w:color w:val="0000FF"/>
        <w:kern w:val="0"/>
        <w:sz w:val="16"/>
        <w:szCs w:val="16"/>
      </w:rPr>
      <w:t xml:space="preserve"> </w:t>
    </w:r>
    <w:hyperlink r:id="rId3" w:history="1">
      <w:r w:rsidRPr="00417BA0">
        <w:rPr>
          <w:rFonts w:ascii="Times New Roman" w:hAnsi="Times New Roman" w:cs="Times New Roman"/>
          <w:b w:val="0"/>
          <w:bCs w:val="0"/>
          <w:color w:val="0000FF"/>
          <w:kern w:val="0"/>
          <w:sz w:val="16"/>
          <w:szCs w:val="16"/>
          <w:u w:val="single"/>
        </w:rPr>
        <w:t>www.skislovenia.net</w:t>
      </w:r>
    </w:hyperlink>
    <w:r w:rsidRPr="00417BA0">
      <w:rPr>
        <w:rFonts w:ascii="Times New Roman" w:hAnsi="Times New Roman" w:cs="Times New Roman"/>
        <w:b w:val="0"/>
        <w:bCs w:val="0"/>
        <w:color w:val="0000FF"/>
        <w:kern w:val="0"/>
        <w:sz w:val="16"/>
        <w:szCs w:val="16"/>
      </w:rPr>
      <w:t xml:space="preserve"> </w:t>
    </w:r>
    <w:r w:rsidRPr="00417BA0">
      <w:rPr>
        <w:rFonts w:ascii="Times New Roman" w:hAnsi="Times New Roman" w:cs="Times New Roman"/>
        <w:b w:val="0"/>
        <w:bCs w:val="0"/>
        <w:kern w:val="0"/>
        <w:sz w:val="16"/>
        <w:szCs w:val="16"/>
      </w:rPr>
      <w:t xml:space="preserve">▪ </w:t>
    </w:r>
    <w:hyperlink r:id="rId4" w:history="1">
      <w:r w:rsidRPr="00417BA0">
        <w:rPr>
          <w:rFonts w:ascii="Times New Roman" w:hAnsi="Times New Roman" w:cs="Times New Roman"/>
          <w:b w:val="0"/>
          <w:bCs w:val="0"/>
          <w:color w:val="0000FF"/>
          <w:kern w:val="0"/>
          <w:sz w:val="16"/>
          <w:szCs w:val="16"/>
          <w:u w:val="single"/>
        </w:rPr>
        <w:t>info@slo-skiing.net</w:t>
      </w:r>
    </w:hyperlink>
  </w:p>
  <w:p w:rsidR="00AA64D5" w:rsidRPr="005E7BBD" w:rsidRDefault="00AA64D5" w:rsidP="005B534B">
    <w:pPr>
      <w:pStyle w:val="Glava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21E"/>
    <w:multiLevelType w:val="hybridMultilevel"/>
    <w:tmpl w:val="AD54ED0E"/>
    <w:lvl w:ilvl="0" w:tplc="DA6AD4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09F67CE"/>
    <w:multiLevelType w:val="hybridMultilevel"/>
    <w:tmpl w:val="1A84A32E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7EF5"/>
    <w:multiLevelType w:val="hybridMultilevel"/>
    <w:tmpl w:val="A07E937C"/>
    <w:lvl w:ilvl="0" w:tplc="8258D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 2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1FC"/>
    <w:multiLevelType w:val="hybridMultilevel"/>
    <w:tmpl w:val="610EEA30"/>
    <w:lvl w:ilvl="0" w:tplc="D3C0F3D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850"/>
    <w:multiLevelType w:val="hybridMultilevel"/>
    <w:tmpl w:val="D77AE35C"/>
    <w:lvl w:ilvl="0" w:tplc="4F1C6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1AC"/>
    <w:multiLevelType w:val="hybridMultilevel"/>
    <w:tmpl w:val="62F264C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741"/>
    <w:multiLevelType w:val="hybridMultilevel"/>
    <w:tmpl w:val="CDB41C2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1D27E5E"/>
    <w:multiLevelType w:val="hybridMultilevel"/>
    <w:tmpl w:val="A860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650E"/>
    <w:multiLevelType w:val="hybridMultilevel"/>
    <w:tmpl w:val="2D8A90C0"/>
    <w:lvl w:ilvl="0" w:tplc="768EC2F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2D1486B"/>
    <w:multiLevelType w:val="hybridMultilevel"/>
    <w:tmpl w:val="7B98EB0C"/>
    <w:lvl w:ilvl="0" w:tplc="4F1C6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CA7"/>
    <w:multiLevelType w:val="hybridMultilevel"/>
    <w:tmpl w:val="E45AF880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761E"/>
    <w:multiLevelType w:val="hybridMultilevel"/>
    <w:tmpl w:val="73E0F1E2"/>
    <w:lvl w:ilvl="0" w:tplc="4F1C6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6163"/>
    <w:multiLevelType w:val="hybridMultilevel"/>
    <w:tmpl w:val="E168F36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8700F"/>
    <w:multiLevelType w:val="hybridMultilevel"/>
    <w:tmpl w:val="8F3ED6B2"/>
    <w:lvl w:ilvl="0" w:tplc="8258D3D8">
      <w:start w:val="3"/>
      <w:numFmt w:val="bullet"/>
      <w:lvlText w:val="-"/>
      <w:lvlJc w:val="left"/>
      <w:pPr>
        <w:ind w:left="108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B36A8"/>
    <w:multiLevelType w:val="hybridMultilevel"/>
    <w:tmpl w:val="63368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6663"/>
    <w:multiLevelType w:val="hybridMultilevel"/>
    <w:tmpl w:val="3F8E8D9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6CAC"/>
    <w:multiLevelType w:val="hybridMultilevel"/>
    <w:tmpl w:val="C7D23A3A"/>
    <w:lvl w:ilvl="0" w:tplc="0424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C2A825EA"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473232E"/>
    <w:multiLevelType w:val="hybridMultilevel"/>
    <w:tmpl w:val="96F47692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6035C"/>
    <w:multiLevelType w:val="hybridMultilevel"/>
    <w:tmpl w:val="E7181F20"/>
    <w:lvl w:ilvl="0" w:tplc="A60EFD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7"/>
  </w:num>
  <w:num w:numId="9">
    <w:abstractNumId w:val="3"/>
  </w:num>
  <w:num w:numId="10">
    <w:abstractNumId w:val="9"/>
  </w:num>
  <w:num w:numId="11">
    <w:abstractNumId w:val="19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A0"/>
    <w:rsid w:val="000151D7"/>
    <w:rsid w:val="0004194C"/>
    <w:rsid w:val="00060EEE"/>
    <w:rsid w:val="000B4450"/>
    <w:rsid w:val="000D6C17"/>
    <w:rsid w:val="000F04BB"/>
    <w:rsid w:val="001039FF"/>
    <w:rsid w:val="001245FE"/>
    <w:rsid w:val="0017212B"/>
    <w:rsid w:val="00172EAD"/>
    <w:rsid w:val="001927E2"/>
    <w:rsid w:val="001C33EF"/>
    <w:rsid w:val="002518AA"/>
    <w:rsid w:val="00270BE2"/>
    <w:rsid w:val="00280F68"/>
    <w:rsid w:val="00297079"/>
    <w:rsid w:val="003844F7"/>
    <w:rsid w:val="003B061E"/>
    <w:rsid w:val="003E103F"/>
    <w:rsid w:val="00417BA0"/>
    <w:rsid w:val="00455A83"/>
    <w:rsid w:val="004812B1"/>
    <w:rsid w:val="004B53F2"/>
    <w:rsid w:val="004C198D"/>
    <w:rsid w:val="00500FA9"/>
    <w:rsid w:val="005A5198"/>
    <w:rsid w:val="005B534B"/>
    <w:rsid w:val="005F002E"/>
    <w:rsid w:val="00696ABD"/>
    <w:rsid w:val="006E6E92"/>
    <w:rsid w:val="00700119"/>
    <w:rsid w:val="00701CD6"/>
    <w:rsid w:val="00717824"/>
    <w:rsid w:val="00730688"/>
    <w:rsid w:val="00752642"/>
    <w:rsid w:val="007D7846"/>
    <w:rsid w:val="00800A2F"/>
    <w:rsid w:val="008207EA"/>
    <w:rsid w:val="0088647F"/>
    <w:rsid w:val="008B05AA"/>
    <w:rsid w:val="008B43C7"/>
    <w:rsid w:val="00986F23"/>
    <w:rsid w:val="009A0FF5"/>
    <w:rsid w:val="009A6E2F"/>
    <w:rsid w:val="009F5310"/>
    <w:rsid w:val="00A473DE"/>
    <w:rsid w:val="00A67F13"/>
    <w:rsid w:val="00A8504C"/>
    <w:rsid w:val="00AA64D5"/>
    <w:rsid w:val="00AA6B29"/>
    <w:rsid w:val="00AB36FB"/>
    <w:rsid w:val="00AF3618"/>
    <w:rsid w:val="00AF6DC7"/>
    <w:rsid w:val="00B2004D"/>
    <w:rsid w:val="00B27BF5"/>
    <w:rsid w:val="00B52727"/>
    <w:rsid w:val="00BC1A50"/>
    <w:rsid w:val="00BE0356"/>
    <w:rsid w:val="00C17BC8"/>
    <w:rsid w:val="00C707BF"/>
    <w:rsid w:val="00C92FD4"/>
    <w:rsid w:val="00DC3045"/>
    <w:rsid w:val="00DD1231"/>
    <w:rsid w:val="00E044BC"/>
    <w:rsid w:val="00E3170C"/>
    <w:rsid w:val="00E43E12"/>
    <w:rsid w:val="00E6408B"/>
    <w:rsid w:val="00EF3A46"/>
    <w:rsid w:val="00EF453F"/>
    <w:rsid w:val="00EF6E82"/>
    <w:rsid w:val="00F30B59"/>
    <w:rsid w:val="00F53B39"/>
    <w:rsid w:val="00FD4DDA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7DD7"/>
  <w15:docId w15:val="{7F861287-E1C6-41C3-8BC1-9125667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B534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,Bold" w:eastAsia="Times New Roman" w:hAnsi="TimesNewRoman,Bold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BA0"/>
  </w:style>
  <w:style w:type="paragraph" w:styleId="Noga">
    <w:name w:val="footer"/>
    <w:basedOn w:val="Navaden"/>
    <w:link w:val="NogaZnak"/>
    <w:rsid w:val="00417B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417BA0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417BA0"/>
  </w:style>
  <w:style w:type="paragraph" w:styleId="Naslov">
    <w:name w:val="Title"/>
    <w:basedOn w:val="Navaden"/>
    <w:link w:val="NaslovZnak"/>
    <w:qFormat/>
    <w:rsid w:val="00417B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B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B4450"/>
    <w:pPr>
      <w:ind w:left="720"/>
      <w:contextualSpacing/>
    </w:pPr>
  </w:style>
  <w:style w:type="paragraph" w:customStyle="1" w:styleId="Alineazatevilnotoko">
    <w:name w:val="Alinea za številčno točko"/>
    <w:basedOn w:val="Alineazaodstavkom"/>
    <w:link w:val="AlineazatevilnotokoZnak"/>
    <w:qFormat/>
    <w:rsid w:val="00BC1A50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basedOn w:val="Privzetapisavaodstavka"/>
    <w:link w:val="Alineazatevilnotoko"/>
    <w:rsid w:val="00BC1A50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qFormat/>
    <w:rsid w:val="00BC1A50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rsid w:val="008B43C7"/>
    <w:rPr>
      <w:color w:val="0000FF"/>
      <w:u w:val="single"/>
    </w:rPr>
  </w:style>
  <w:style w:type="character" w:customStyle="1" w:styleId="apple-converted-space">
    <w:name w:val="apple-converted-space"/>
    <w:rsid w:val="008B43C7"/>
  </w:style>
  <w:style w:type="character" w:customStyle="1" w:styleId="Naslov1Znak">
    <w:name w:val="Naslov 1 Znak"/>
    <w:basedOn w:val="Privzetapisavaodstavka"/>
    <w:link w:val="Naslov1"/>
    <w:rsid w:val="005B534B"/>
    <w:rPr>
      <w:rFonts w:ascii="TimesNewRoman,Bold" w:eastAsia="Times New Roman" w:hAnsi="TimesNewRoman,Bold" w:cs="Times New Roman"/>
      <w:b/>
      <w:bCs/>
      <w:sz w:val="28"/>
      <w:szCs w:val="28"/>
      <w:lang w:eastAsia="sl-SI"/>
    </w:rPr>
  </w:style>
  <w:style w:type="character" w:customStyle="1" w:styleId="polje41">
    <w:name w:val="polje41"/>
    <w:rsid w:val="005B534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9F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03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3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39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3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3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Primož Grobin</cp:lastModifiedBy>
  <cp:revision>12</cp:revision>
  <dcterms:created xsi:type="dcterms:W3CDTF">2019-12-23T07:53:00Z</dcterms:created>
  <dcterms:modified xsi:type="dcterms:W3CDTF">2020-05-07T11:35:00Z</dcterms:modified>
</cp:coreProperties>
</file>